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6"/>
        <w:tblW w:w="92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2"/>
        <w:gridCol w:w="689"/>
        <w:gridCol w:w="158"/>
        <w:gridCol w:w="507"/>
        <w:gridCol w:w="433"/>
        <w:gridCol w:w="361"/>
        <w:gridCol w:w="995"/>
        <w:gridCol w:w="17"/>
        <w:gridCol w:w="904"/>
        <w:gridCol w:w="137"/>
        <w:gridCol w:w="40"/>
        <w:gridCol w:w="103"/>
        <w:gridCol w:w="416"/>
        <w:gridCol w:w="913"/>
        <w:gridCol w:w="926"/>
        <w:gridCol w:w="1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241" w:type="dxa"/>
            <w:gridSpan w:val="16"/>
          </w:tcPr>
          <w:p>
            <w:pPr>
              <w:spacing w:before="156" w:beforeLines="50" w:after="156" w:afterLines="50" w:line="360" w:lineRule="auto"/>
              <w:jc w:val="center"/>
              <w:rPr>
                <w:rFonts w:ascii="宋体" w:hAnsi="宋体" w:eastAsia="宋体"/>
                <w:sz w:val="24"/>
                <w:szCs w:val="24"/>
              </w:rPr>
            </w:pPr>
            <w:r>
              <w:rPr>
                <w:rFonts w:hint="eastAsia" w:ascii="Times New Roman" w:hAnsi="Times New Roman" w:eastAsia="宋体" w:cs="Times New Roman"/>
                <w:b/>
                <w:sz w:val="24"/>
                <w:szCs w:val="24"/>
                <w:lang w:val="en-US" w:eastAsia="zh-CN"/>
              </w:rPr>
              <w:t>广西第一强制隔离戒毒所迁建项目</w:t>
            </w:r>
            <w:r>
              <w:rPr>
                <w:rFonts w:hint="default" w:ascii="Times New Roman" w:hAnsi="Times New Roman" w:eastAsia="宋体" w:cs="Times New Roman"/>
                <w:b/>
                <w:sz w:val="24"/>
                <w:szCs w:val="24"/>
              </w:rPr>
              <w:t>社会稳定风险</w:t>
            </w:r>
            <w:r>
              <w:rPr>
                <w:rFonts w:hint="eastAsia" w:ascii="Times New Roman" w:hAnsi="Times New Roman" w:eastAsia="宋体" w:cs="Times New Roman"/>
                <w:b/>
                <w:sz w:val="24"/>
                <w:szCs w:val="24"/>
                <w:lang w:val="en-US" w:eastAsia="zh-CN"/>
              </w:rPr>
              <w:t>分析</w:t>
            </w:r>
            <w:r>
              <w:rPr>
                <w:rFonts w:hint="default" w:ascii="Times New Roman" w:hAnsi="Times New Roman" w:eastAsia="宋体" w:cs="Times New Roman"/>
                <w:b/>
                <w:sz w:val="24"/>
                <w:szCs w:val="24"/>
              </w:rPr>
              <w:t>问卷调查（个人</w:t>
            </w:r>
            <w:r>
              <w:rPr>
                <w:rFonts w:hint="eastAsia" w:ascii="宋体" w:hAnsi="宋体" w:eastAsia="宋体" w:cs="Times New Roman"/>
                <w:b/>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1464" w:type="dxa"/>
            <w:vAlign w:val="center"/>
          </w:tcPr>
          <w:p>
            <w:pPr>
              <w:spacing w:line="360" w:lineRule="auto"/>
              <w:jc w:val="center"/>
              <w:rPr>
                <w:rFonts w:ascii="宋体" w:hAnsi="宋体" w:eastAsia="宋体"/>
                <w:sz w:val="24"/>
                <w:szCs w:val="24"/>
              </w:rPr>
            </w:pPr>
            <w:r>
              <w:rPr>
                <w:rFonts w:hint="eastAsia" w:ascii="宋体" w:hAnsi="宋体" w:eastAsia="宋体"/>
                <w:sz w:val="24"/>
                <w:szCs w:val="24"/>
              </w:rPr>
              <w:t>姓名</w:t>
            </w:r>
          </w:p>
        </w:tc>
        <w:tc>
          <w:tcPr>
            <w:tcW w:w="4335" w:type="dxa"/>
            <w:gridSpan w:val="11"/>
            <w:vAlign w:val="center"/>
          </w:tcPr>
          <w:p>
            <w:pPr>
              <w:spacing w:line="360" w:lineRule="auto"/>
              <w:jc w:val="center"/>
              <w:rPr>
                <w:rFonts w:ascii="宋体" w:hAnsi="宋体" w:eastAsia="宋体"/>
                <w:sz w:val="24"/>
                <w:szCs w:val="24"/>
              </w:rPr>
            </w:pPr>
          </w:p>
        </w:tc>
        <w:tc>
          <w:tcPr>
            <w:tcW w:w="1920" w:type="dxa"/>
            <w:gridSpan w:val="3"/>
            <w:vAlign w:val="center"/>
          </w:tcPr>
          <w:p>
            <w:pPr>
              <w:spacing w:line="360" w:lineRule="auto"/>
              <w:jc w:val="center"/>
              <w:rPr>
                <w:rFonts w:ascii="宋体" w:hAnsi="宋体" w:eastAsia="宋体"/>
                <w:sz w:val="24"/>
                <w:szCs w:val="24"/>
              </w:rPr>
            </w:pPr>
            <w:r>
              <w:rPr>
                <w:rFonts w:hint="eastAsia" w:ascii="宋体" w:hAnsi="宋体" w:eastAsia="宋体"/>
                <w:sz w:val="24"/>
                <w:szCs w:val="24"/>
              </w:rPr>
              <w:t>年龄</w:t>
            </w:r>
          </w:p>
        </w:tc>
        <w:tc>
          <w:tcPr>
            <w:tcW w:w="1522" w:type="dxa"/>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 w:hRule="atLeast"/>
          <w:jc w:val="center"/>
        </w:trPr>
        <w:tc>
          <w:tcPr>
            <w:tcW w:w="1464" w:type="dxa"/>
            <w:vMerge w:val="restart"/>
            <w:vAlign w:val="center"/>
          </w:tcPr>
          <w:p>
            <w:pPr>
              <w:spacing w:line="360" w:lineRule="auto"/>
              <w:jc w:val="center"/>
              <w:rPr>
                <w:rFonts w:ascii="宋体" w:hAnsi="宋体" w:eastAsia="宋体"/>
                <w:sz w:val="24"/>
                <w:szCs w:val="24"/>
              </w:rPr>
            </w:pPr>
            <w:r>
              <w:rPr>
                <w:rFonts w:hint="eastAsia" w:ascii="宋体" w:hAnsi="宋体" w:eastAsia="宋体"/>
                <w:sz w:val="24"/>
                <w:szCs w:val="24"/>
              </w:rPr>
              <w:t>家庭住址/</w:t>
            </w:r>
          </w:p>
          <w:p>
            <w:pPr>
              <w:spacing w:line="360" w:lineRule="auto"/>
              <w:jc w:val="center"/>
              <w:rPr>
                <w:rFonts w:ascii="宋体" w:hAnsi="宋体" w:eastAsia="宋体"/>
                <w:sz w:val="24"/>
                <w:szCs w:val="24"/>
              </w:rPr>
            </w:pPr>
            <w:r>
              <w:rPr>
                <w:rFonts w:hint="eastAsia" w:ascii="宋体" w:hAnsi="宋体" w:eastAsia="宋体"/>
                <w:sz w:val="24"/>
                <w:szCs w:val="24"/>
              </w:rPr>
              <w:t>工作单位</w:t>
            </w:r>
          </w:p>
        </w:tc>
        <w:tc>
          <w:tcPr>
            <w:tcW w:w="4335" w:type="dxa"/>
            <w:gridSpan w:val="11"/>
            <w:vMerge w:val="restart"/>
            <w:vAlign w:val="center"/>
          </w:tcPr>
          <w:p>
            <w:pPr>
              <w:spacing w:line="360" w:lineRule="auto"/>
              <w:jc w:val="center"/>
              <w:rPr>
                <w:rFonts w:ascii="宋体" w:hAnsi="宋体" w:eastAsia="宋体"/>
                <w:sz w:val="24"/>
                <w:szCs w:val="24"/>
              </w:rPr>
            </w:pPr>
          </w:p>
        </w:tc>
        <w:tc>
          <w:tcPr>
            <w:tcW w:w="1920" w:type="dxa"/>
            <w:gridSpan w:val="3"/>
            <w:vAlign w:val="center"/>
          </w:tcPr>
          <w:p>
            <w:pPr>
              <w:spacing w:line="360" w:lineRule="auto"/>
              <w:jc w:val="center"/>
              <w:rPr>
                <w:rFonts w:ascii="宋体" w:hAnsi="宋体" w:eastAsia="宋体"/>
                <w:sz w:val="24"/>
                <w:szCs w:val="24"/>
              </w:rPr>
            </w:pPr>
            <w:r>
              <w:rPr>
                <w:rFonts w:hint="eastAsia" w:ascii="宋体" w:hAnsi="宋体" w:eastAsia="宋体"/>
                <w:sz w:val="24"/>
                <w:szCs w:val="24"/>
              </w:rPr>
              <w:t>职业</w:t>
            </w:r>
          </w:p>
        </w:tc>
        <w:tc>
          <w:tcPr>
            <w:tcW w:w="1522" w:type="dxa"/>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64" w:type="dxa"/>
            <w:vMerge w:val="continue"/>
            <w:vAlign w:val="center"/>
          </w:tcPr>
          <w:p>
            <w:pPr>
              <w:spacing w:line="360" w:lineRule="auto"/>
              <w:jc w:val="center"/>
              <w:rPr>
                <w:rFonts w:ascii="宋体" w:hAnsi="宋体" w:eastAsia="宋体"/>
                <w:sz w:val="24"/>
                <w:szCs w:val="24"/>
              </w:rPr>
            </w:pPr>
          </w:p>
        </w:tc>
        <w:tc>
          <w:tcPr>
            <w:tcW w:w="4335" w:type="dxa"/>
            <w:gridSpan w:val="11"/>
            <w:vMerge w:val="continue"/>
            <w:vAlign w:val="center"/>
          </w:tcPr>
          <w:p>
            <w:pPr>
              <w:spacing w:line="360" w:lineRule="auto"/>
              <w:jc w:val="center"/>
              <w:rPr>
                <w:rFonts w:ascii="宋体" w:hAnsi="宋体" w:eastAsia="宋体"/>
                <w:sz w:val="24"/>
                <w:szCs w:val="24"/>
              </w:rPr>
            </w:pPr>
          </w:p>
        </w:tc>
        <w:tc>
          <w:tcPr>
            <w:tcW w:w="1920" w:type="dxa"/>
            <w:gridSpan w:val="3"/>
            <w:vAlign w:val="center"/>
          </w:tcPr>
          <w:p>
            <w:pPr>
              <w:spacing w:line="360" w:lineRule="auto"/>
              <w:jc w:val="center"/>
              <w:rPr>
                <w:rFonts w:ascii="宋体" w:hAnsi="宋体" w:eastAsia="宋体"/>
                <w:sz w:val="24"/>
                <w:szCs w:val="24"/>
              </w:rPr>
            </w:pPr>
            <w:r>
              <w:rPr>
                <w:rFonts w:hint="eastAsia" w:ascii="宋体" w:hAnsi="宋体" w:eastAsia="宋体"/>
                <w:sz w:val="24"/>
                <w:szCs w:val="24"/>
              </w:rPr>
              <w:t>联系电话</w:t>
            </w:r>
          </w:p>
        </w:tc>
        <w:tc>
          <w:tcPr>
            <w:tcW w:w="1522" w:type="dxa"/>
            <w:vAlign w:val="center"/>
          </w:tcPr>
          <w:p>
            <w:pPr>
              <w:spacing w:line="360" w:lineRule="auto"/>
              <w:jc w:val="center"/>
              <w:rPr>
                <w:rFonts w:ascii="宋体" w:hAnsi="宋体" w:eastAsia="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4" w:hRule="atLeast"/>
          <w:jc w:val="center"/>
        </w:trPr>
        <w:tc>
          <w:tcPr>
            <w:tcW w:w="9241" w:type="dxa"/>
            <w:gridSpan w:val="16"/>
          </w:tcPr>
          <w:p>
            <w:pPr>
              <w:spacing w:line="360" w:lineRule="auto"/>
              <w:rPr>
                <w:rFonts w:hint="default" w:ascii="Times New Roman" w:hAnsi="Times New Roman" w:eastAsia="宋体" w:cs="Times New Roman"/>
                <w:sz w:val="24"/>
                <w:szCs w:val="24"/>
                <w:lang w:val="en-US" w:eastAsia="zh-CN"/>
              </w:rPr>
            </w:pPr>
            <w:r>
              <w:rPr>
                <w:rFonts w:hint="eastAsia" w:ascii="宋体" w:hAnsi="宋体" w:eastAsia="宋体"/>
                <w:b/>
                <w:bCs/>
                <w:sz w:val="24"/>
                <w:szCs w:val="24"/>
              </w:rPr>
              <w:t>项目简介：</w:t>
            </w:r>
            <w:r>
              <w:rPr>
                <w:rFonts w:hint="eastAsia" w:ascii="Times New Roman" w:hAnsi="Times New Roman" w:eastAsia="宋体" w:cs="Times New Roman"/>
                <w:sz w:val="24"/>
                <w:szCs w:val="24"/>
                <w:lang w:val="en-US" w:eastAsia="zh-CN"/>
              </w:rPr>
              <w:t>本项目拟建地点位于南宁市青秀区长虹路以南、虎岭大道以东、乌石岭路以北地块，为男子戒毒所，总用地面积为156577.77平方米（234.8667亩），地上建筑面积为68244平方米，主要建设戒毒人员用房、警察用房、业务用房、附属用房</w:t>
            </w:r>
            <w:bookmarkStart w:id="0" w:name="_GoBack"/>
            <w:bookmarkEnd w:id="0"/>
            <w:r>
              <w:rPr>
                <w:rFonts w:hint="eastAsia" w:ascii="Times New Roman" w:hAnsi="Times New Roman" w:eastAsia="宋体" w:cs="Times New Roman"/>
                <w:sz w:val="24"/>
                <w:szCs w:val="24"/>
                <w:lang w:val="en-US" w:eastAsia="zh-CN"/>
              </w:rPr>
              <w:t>、配套室外广场、室外道路、绿化、围墙等。</w:t>
            </w:r>
          </w:p>
          <w:p>
            <w:pPr>
              <w:spacing w:line="360" w:lineRule="auto"/>
              <w:rPr>
                <w:rFonts w:hint="default" w:ascii="Times New Roman" w:hAnsi="Times New Roman" w:eastAsia="宋体" w:cs="Times New Roman"/>
                <w:sz w:val="24"/>
                <w:szCs w:val="24"/>
                <w:lang w:val="en-US" w:eastAsia="zh-CN"/>
              </w:rPr>
            </w:pPr>
            <w:r>
              <w:rPr>
                <w:rFonts w:hint="eastAsia" w:ascii="Times New Roman" w:hAnsi="Times New Roman" w:eastAsia="宋体" w:cs="Times New Roman"/>
                <w:b/>
                <w:bCs/>
                <w:sz w:val="24"/>
                <w:szCs w:val="24"/>
                <w:lang w:val="en-US" w:eastAsia="zh-CN"/>
              </w:rPr>
              <w:t>调查目的：</w:t>
            </w:r>
            <w:r>
              <w:rPr>
                <w:rFonts w:hint="default" w:ascii="Times New Roman" w:hAnsi="Times New Roman" w:eastAsia="宋体" w:cs="Times New Roman"/>
                <w:sz w:val="24"/>
                <w:szCs w:val="24"/>
                <w:lang w:val="en-US" w:eastAsia="zh-CN"/>
              </w:rPr>
              <w:t>根据国家发展和改革委员会《关于印发国家发展改革委重大固定资产投资项目社会稳定风险评估暂行办法的通知》（发改投资〔2012〕2492号）要求，本工程需要进行社会稳定风险分析，编制过程中为真实反映所在区域单位及居民对本工程的意见和建议，进一步维护社会稳定，特进行此次公众参与意见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02" w:hRule="atLeast"/>
          <w:jc w:val="center"/>
        </w:trPr>
        <w:tc>
          <w:tcPr>
            <w:tcW w:w="9241" w:type="dxa"/>
            <w:gridSpan w:val="16"/>
            <w:tcBorders>
              <w:bottom w:val="single" w:color="auto" w:sz="4" w:space="0"/>
            </w:tcBorders>
          </w:tcPr>
          <w:p>
            <w:pPr>
              <w:spacing w:line="360" w:lineRule="auto"/>
              <w:rPr>
                <w:rFonts w:hint="eastAsia" w:ascii="宋体" w:hAnsi="宋体" w:eastAsia="宋体"/>
                <w:b/>
                <w:bCs/>
                <w:sz w:val="24"/>
                <w:szCs w:val="24"/>
              </w:rPr>
            </w:pPr>
            <w:r>
              <w:rPr>
                <w:rFonts w:hint="eastAsia" w:ascii="宋体" w:hAnsi="宋体" w:eastAsia="宋体"/>
                <w:b/>
                <w:bCs/>
                <w:sz w:val="24"/>
                <w:szCs w:val="24"/>
              </w:rPr>
              <w:t>项目所在地理位置：</w:t>
            </w:r>
          </w:p>
          <w:p>
            <w:pPr>
              <w:spacing w:line="360" w:lineRule="auto"/>
              <w:jc w:val="center"/>
              <w:rPr>
                <w:rFonts w:hint="eastAsia"/>
              </w:rPr>
            </w:pPr>
            <w:r>
              <w:rPr>
                <w:sz w:val="21"/>
              </w:rPr>
              <mc:AlternateContent>
                <mc:Choice Requires="wps">
                  <w:drawing>
                    <wp:anchor distT="0" distB="0" distL="114300" distR="114300" simplePos="0" relativeHeight="251660288" behindDoc="0" locked="0" layoutInCell="1" allowOverlap="1">
                      <wp:simplePos x="0" y="0"/>
                      <wp:positionH relativeFrom="column">
                        <wp:posOffset>3863340</wp:posOffset>
                      </wp:positionH>
                      <wp:positionV relativeFrom="paragraph">
                        <wp:posOffset>1318895</wp:posOffset>
                      </wp:positionV>
                      <wp:extent cx="1037590" cy="465455"/>
                      <wp:effectExtent l="652780" t="6350" r="24130" b="271145"/>
                      <wp:wrapNone/>
                      <wp:docPr id="1" name="矩形标注 1"/>
                      <wp:cNvGraphicFramePr/>
                      <a:graphic xmlns:a="http://schemas.openxmlformats.org/drawingml/2006/main">
                        <a:graphicData uri="http://schemas.microsoft.com/office/word/2010/wordprocessingShape">
                          <wps:wsp>
                            <wps:cNvSpPr/>
                            <wps:spPr>
                              <a:xfrm>
                                <a:off x="2324735" y="4424045"/>
                                <a:ext cx="1037590" cy="465455"/>
                              </a:xfrm>
                              <a:prstGeom prst="wedgeRectCallout">
                                <a:avLst>
                                  <a:gd name="adj1" fmla="val -108567"/>
                                  <a:gd name="adj2" fmla="val 101296"/>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项目位置</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1" type="#_x0000_t61" style="position:absolute;left:0pt;margin-left:304.2pt;margin-top:103.85pt;height:36.65pt;width:81.7pt;z-index:251660288;v-text-anchor:middle;mso-width-relative:page;mso-height-relative:page;" fillcolor="#FFFFFF [3212]" filled="t" stroked="t" coordsize="21600,21600" o:gfxdata="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" adj="-12650,32680">
                      <v:fill on="t" focussize="0,0"/>
                      <v:stroke weight="1pt" color="#000000 [3213]" miterlimit="8" joinstyle="miter"/>
                      <v:imagedata o:title=""/>
                      <o:lock v:ext="edit" aspectratio="f"/>
                      <v:textbox>
                        <w:txbxContent>
                          <w:p>
                            <w:pPr>
                              <w:jc w:val="center"/>
                              <w:rPr>
                                <w:rFonts w:hint="default" w:eastAsiaTheme="minorEastAsia"/>
                                <w:color w:val="000000" w:themeColor="text1"/>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项目位置</w:t>
                            </w:r>
                          </w:p>
                        </w:txbxContent>
                      </v:textbox>
                    </v:shape>
                  </w:pict>
                </mc:Fallback>
              </mc:AlternateContent>
            </w:r>
            <w:r>
              <w:drawing>
                <wp:inline distT="0" distB="0" distL="114300" distR="114300">
                  <wp:extent cx="6395085" cy="4249420"/>
                  <wp:effectExtent l="0" t="0" r="5715" b="1778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5"/>
                          <a:stretch>
                            <a:fillRect/>
                          </a:stretch>
                        </pic:blipFill>
                        <pic:spPr>
                          <a:xfrm>
                            <a:off x="0" y="0"/>
                            <a:ext cx="6395085" cy="424942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9241" w:type="dxa"/>
            <w:gridSpan w:val="16"/>
            <w:tcBorders>
              <w:bottom w:val="nil"/>
            </w:tcBorders>
          </w:tcPr>
          <w:p>
            <w:pPr>
              <w:spacing w:line="360" w:lineRule="auto"/>
              <w:rPr>
                <w:rFonts w:ascii="宋体" w:hAnsi="宋体" w:eastAsia="宋体"/>
                <w:sz w:val="24"/>
                <w:szCs w:val="24"/>
              </w:rPr>
            </w:pPr>
            <w:r>
              <w:rPr>
                <w:rFonts w:hint="eastAsia" w:ascii="宋体" w:hAnsi="宋体" w:eastAsia="宋体"/>
                <w:sz w:val="24"/>
                <w:szCs w:val="24"/>
              </w:rPr>
              <w:t>1、您</w:t>
            </w:r>
            <w:r>
              <w:rPr>
                <w:rFonts w:hint="eastAsia" w:ascii="宋体" w:hAnsi="宋体" w:eastAsia="宋体"/>
                <w:sz w:val="24"/>
                <w:szCs w:val="24"/>
                <w:lang w:val="en-US" w:eastAsia="zh-CN"/>
              </w:rPr>
              <w:t>住址</w:t>
            </w:r>
            <w:r>
              <w:rPr>
                <w:rFonts w:hint="eastAsia" w:ascii="宋体" w:hAnsi="宋体" w:eastAsia="宋体"/>
                <w:sz w:val="24"/>
                <w:szCs w:val="24"/>
              </w:rPr>
              <w:t>所在的位置与本项目区域的相对距离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4605" w:type="dxa"/>
            <w:gridSpan w:val="7"/>
            <w:tcBorders>
              <w:top w:val="nil"/>
              <w:right w:val="nil"/>
            </w:tcBorders>
          </w:tcPr>
          <w:p>
            <w:pPr>
              <w:spacing w:line="360" w:lineRule="auto"/>
              <w:rPr>
                <w:rFonts w:ascii="宋体" w:hAnsi="宋体" w:eastAsia="宋体"/>
                <w:sz w:val="24"/>
                <w:szCs w:val="24"/>
              </w:rPr>
            </w:pPr>
            <w:r>
              <w:rPr>
                <w:rFonts w:hint="eastAsia" w:ascii="宋体" w:hAnsi="宋体" w:eastAsia="宋体"/>
                <w:sz w:val="24"/>
                <w:szCs w:val="24"/>
              </w:rPr>
              <w:t>□位于项目区域内</w:t>
            </w:r>
          </w:p>
          <w:p>
            <w:pPr>
              <w:spacing w:line="360" w:lineRule="auto"/>
              <w:rPr>
                <w:rFonts w:ascii="宋体" w:hAnsi="宋体" w:eastAsia="宋体"/>
                <w:sz w:val="24"/>
                <w:szCs w:val="24"/>
              </w:rPr>
            </w:pPr>
            <w:r>
              <w:rPr>
                <w:rFonts w:hint="eastAsia" w:ascii="宋体" w:hAnsi="宋体" w:eastAsia="宋体"/>
                <w:sz w:val="24"/>
                <w:szCs w:val="24"/>
              </w:rPr>
              <w:t>□位于项目区域外1</w:t>
            </w:r>
            <w:r>
              <w:rPr>
                <w:rFonts w:ascii="宋体" w:hAnsi="宋体" w:eastAsia="宋体"/>
                <w:sz w:val="24"/>
                <w:szCs w:val="24"/>
              </w:rPr>
              <w:t>00-500</w:t>
            </w:r>
            <w:r>
              <w:rPr>
                <w:rFonts w:hint="eastAsia" w:ascii="宋体" w:hAnsi="宋体" w:eastAsia="宋体"/>
                <w:sz w:val="24"/>
                <w:szCs w:val="24"/>
              </w:rPr>
              <w:t>米范围内</w:t>
            </w:r>
          </w:p>
        </w:tc>
        <w:tc>
          <w:tcPr>
            <w:tcW w:w="4636" w:type="dxa"/>
            <w:gridSpan w:val="9"/>
            <w:tcBorders>
              <w:top w:val="nil"/>
              <w:left w:val="nil"/>
            </w:tcBorders>
          </w:tcPr>
          <w:p>
            <w:pPr>
              <w:spacing w:line="360" w:lineRule="auto"/>
              <w:rPr>
                <w:rFonts w:ascii="宋体" w:hAnsi="宋体" w:eastAsia="宋体"/>
                <w:sz w:val="24"/>
                <w:szCs w:val="24"/>
              </w:rPr>
            </w:pPr>
            <w:r>
              <w:rPr>
                <w:rFonts w:hint="eastAsia" w:ascii="宋体" w:hAnsi="宋体" w:eastAsia="宋体"/>
                <w:sz w:val="24"/>
                <w:szCs w:val="24"/>
              </w:rPr>
              <w:t>□位于区域外1</w:t>
            </w:r>
            <w:r>
              <w:rPr>
                <w:rFonts w:ascii="宋体" w:hAnsi="宋体" w:eastAsia="宋体"/>
                <w:sz w:val="24"/>
                <w:szCs w:val="24"/>
              </w:rPr>
              <w:t>00</w:t>
            </w:r>
            <w:r>
              <w:rPr>
                <w:rFonts w:hint="eastAsia" w:ascii="宋体" w:hAnsi="宋体" w:eastAsia="宋体"/>
                <w:sz w:val="24"/>
                <w:szCs w:val="24"/>
              </w:rPr>
              <w:t>米范围内</w:t>
            </w:r>
          </w:p>
          <w:p>
            <w:pPr>
              <w:spacing w:line="360" w:lineRule="auto"/>
              <w:rPr>
                <w:rFonts w:ascii="宋体" w:hAnsi="宋体" w:eastAsia="宋体"/>
                <w:sz w:val="24"/>
                <w:szCs w:val="24"/>
              </w:rPr>
            </w:pPr>
            <w:r>
              <w:rPr>
                <w:rFonts w:hint="eastAsia" w:ascii="宋体" w:hAnsi="宋体" w:eastAsia="宋体"/>
                <w:sz w:val="24"/>
                <w:szCs w:val="24"/>
              </w:rPr>
              <w:t>□位于项目区域外5</w:t>
            </w:r>
            <w:r>
              <w:rPr>
                <w:rFonts w:ascii="宋体" w:hAnsi="宋体" w:eastAsia="宋体"/>
                <w:sz w:val="24"/>
                <w:szCs w:val="24"/>
              </w:rPr>
              <w:t>00</w:t>
            </w:r>
            <w:r>
              <w:rPr>
                <w:rFonts w:hint="eastAsia" w:ascii="宋体" w:hAnsi="宋体" w:eastAsia="宋体"/>
                <w:sz w:val="24"/>
                <w:szCs w:val="24"/>
              </w:rPr>
              <w:t>米以外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9241" w:type="dxa"/>
            <w:gridSpan w:val="16"/>
            <w:tcBorders>
              <w:bottom w:val="nil"/>
            </w:tcBorders>
          </w:tcPr>
          <w:p>
            <w:pPr>
              <w:spacing w:line="360" w:lineRule="auto"/>
              <w:rPr>
                <w:rFonts w:ascii="宋体" w:hAnsi="宋体" w:eastAsia="宋体"/>
                <w:sz w:val="24"/>
                <w:szCs w:val="24"/>
              </w:rPr>
            </w:pPr>
            <w:r>
              <w:rPr>
                <w:rFonts w:hint="eastAsia" w:ascii="宋体" w:hAnsi="宋体" w:eastAsia="宋体"/>
                <w:sz w:val="24"/>
                <w:szCs w:val="24"/>
              </w:rPr>
              <w:t>2、您知道本项目要实施吗？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jc w:val="center"/>
        </w:trPr>
        <w:tc>
          <w:tcPr>
            <w:tcW w:w="3249" w:type="dxa"/>
            <w:gridSpan w:val="5"/>
            <w:tcBorders>
              <w:top w:val="nil"/>
              <w:right w:val="nil"/>
            </w:tcBorders>
          </w:tcPr>
          <w:p>
            <w:pPr>
              <w:spacing w:line="360" w:lineRule="auto"/>
              <w:rPr>
                <w:rFonts w:ascii="宋体" w:hAnsi="宋体" w:eastAsia="宋体"/>
                <w:sz w:val="24"/>
                <w:szCs w:val="24"/>
              </w:rPr>
            </w:pPr>
            <w:r>
              <w:rPr>
                <w:rFonts w:hint="eastAsia" w:ascii="宋体" w:hAnsi="宋体" w:eastAsia="宋体"/>
                <w:sz w:val="24"/>
                <w:szCs w:val="24"/>
              </w:rPr>
              <w:t>□知道</w:t>
            </w:r>
          </w:p>
        </w:tc>
        <w:tc>
          <w:tcPr>
            <w:tcW w:w="2904" w:type="dxa"/>
            <w:gridSpan w:val="8"/>
            <w:tcBorders>
              <w:top w:val="nil"/>
              <w:left w:val="nil"/>
              <w:right w:val="nil"/>
            </w:tcBorders>
          </w:tcPr>
          <w:p>
            <w:pPr>
              <w:spacing w:line="360" w:lineRule="auto"/>
              <w:rPr>
                <w:rFonts w:ascii="宋体" w:hAnsi="宋体" w:eastAsia="宋体"/>
                <w:sz w:val="24"/>
                <w:szCs w:val="24"/>
              </w:rPr>
            </w:pPr>
            <w:r>
              <w:rPr>
                <w:rFonts w:hint="eastAsia" w:ascii="宋体" w:hAnsi="宋体" w:eastAsia="宋体"/>
                <w:sz w:val="24"/>
                <w:szCs w:val="24"/>
              </w:rPr>
              <w:t>□了解一些</w:t>
            </w:r>
          </w:p>
        </w:tc>
        <w:tc>
          <w:tcPr>
            <w:tcW w:w="3088" w:type="dxa"/>
            <w:gridSpan w:val="3"/>
            <w:tcBorders>
              <w:top w:val="nil"/>
              <w:left w:val="nil"/>
            </w:tcBorders>
          </w:tcPr>
          <w:p>
            <w:pPr>
              <w:spacing w:line="360" w:lineRule="auto"/>
              <w:rPr>
                <w:rFonts w:ascii="宋体" w:hAnsi="宋体" w:eastAsia="宋体"/>
                <w:sz w:val="24"/>
                <w:szCs w:val="24"/>
              </w:rPr>
            </w:pPr>
            <w:r>
              <w:rPr>
                <w:rFonts w:hint="eastAsia" w:ascii="宋体" w:hAnsi="宋体" w:eastAsia="宋体"/>
                <w:sz w:val="24"/>
                <w:szCs w:val="24"/>
              </w:rPr>
              <w:t>□不知道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241" w:type="dxa"/>
            <w:gridSpan w:val="16"/>
            <w:tcBorders>
              <w:bottom w:val="nil"/>
            </w:tcBorders>
          </w:tcPr>
          <w:p>
            <w:pPr>
              <w:spacing w:line="360" w:lineRule="auto"/>
              <w:rPr>
                <w:rFonts w:hint="eastAsia" w:ascii="宋体" w:hAnsi="宋体" w:eastAsia="宋体"/>
                <w:sz w:val="24"/>
                <w:szCs w:val="24"/>
                <w:lang w:eastAsia="zh-CN"/>
              </w:rPr>
            </w:pPr>
            <w:r>
              <w:rPr>
                <w:rFonts w:ascii="宋体" w:hAnsi="宋体" w:eastAsia="宋体"/>
                <w:sz w:val="24"/>
                <w:szCs w:val="24"/>
              </w:rPr>
              <w:t>3</w:t>
            </w:r>
            <w:r>
              <w:rPr>
                <w:rFonts w:hint="eastAsia" w:ascii="宋体" w:hAnsi="宋体" w:eastAsia="宋体"/>
                <w:sz w:val="24"/>
                <w:szCs w:val="24"/>
              </w:rPr>
              <w:t>、您是通过什么渠道了解要实施本项目的？</w:t>
            </w:r>
            <w:r>
              <w:rPr>
                <w:rFonts w:hint="eastAsia" w:ascii="宋体" w:hAnsi="宋体" w:eastAsia="宋体"/>
                <w:sz w:val="24"/>
                <w:szCs w:val="24"/>
                <w:lang w:eastAsia="zh-CN"/>
              </w:rPr>
              <w:t>（</w:t>
            </w:r>
            <w:r>
              <w:rPr>
                <w:rFonts w:hint="eastAsia" w:ascii="宋体" w:hAnsi="宋体" w:eastAsia="宋体"/>
                <w:sz w:val="24"/>
                <w:szCs w:val="24"/>
                <w:lang w:val="en-US" w:eastAsia="zh-CN"/>
              </w:rPr>
              <w:t>可多选</w:t>
            </w:r>
            <w:r>
              <w:rPr>
                <w:rFonts w:hint="eastAsia" w:ascii="宋体" w:hAnsi="宋体" w:eastAsia="宋体"/>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1464" w:type="dxa"/>
            <w:tcBorders>
              <w:top w:val="nil"/>
              <w:right w:val="nil"/>
            </w:tcBorders>
          </w:tcPr>
          <w:p>
            <w:pPr>
              <w:spacing w:line="360" w:lineRule="auto"/>
              <w:rPr>
                <w:rFonts w:ascii="宋体" w:hAnsi="宋体" w:eastAsia="宋体"/>
                <w:sz w:val="24"/>
                <w:szCs w:val="24"/>
              </w:rPr>
            </w:pPr>
            <w:r>
              <w:rPr>
                <w:rFonts w:hint="eastAsia" w:ascii="宋体" w:hAnsi="宋体" w:eastAsia="宋体"/>
                <w:sz w:val="24"/>
                <w:szCs w:val="24"/>
              </w:rPr>
              <w:t>□日常闲聊</w:t>
            </w:r>
          </w:p>
        </w:tc>
        <w:tc>
          <w:tcPr>
            <w:tcW w:w="2145" w:type="dxa"/>
            <w:gridSpan w:val="5"/>
            <w:tcBorders>
              <w:top w:val="nil"/>
              <w:left w:val="nil"/>
              <w:right w:val="nil"/>
            </w:tcBorders>
          </w:tcPr>
          <w:p>
            <w:pPr>
              <w:spacing w:line="360" w:lineRule="auto"/>
              <w:rPr>
                <w:rFonts w:ascii="宋体" w:hAnsi="宋体" w:eastAsia="宋体"/>
                <w:sz w:val="24"/>
                <w:szCs w:val="24"/>
              </w:rPr>
            </w:pPr>
            <w:r>
              <w:rPr>
                <w:rFonts w:hint="eastAsia" w:ascii="宋体" w:hAnsi="宋体" w:eastAsia="宋体"/>
                <w:sz w:val="24"/>
                <w:szCs w:val="24"/>
              </w:rPr>
              <w:t>□电视或网络媒体</w:t>
            </w:r>
          </w:p>
        </w:tc>
        <w:tc>
          <w:tcPr>
            <w:tcW w:w="2190" w:type="dxa"/>
            <w:gridSpan w:val="6"/>
            <w:tcBorders>
              <w:top w:val="nil"/>
              <w:left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□政府</w:t>
            </w:r>
            <w:r>
              <w:rPr>
                <w:rFonts w:hint="eastAsia" w:ascii="宋体" w:hAnsi="宋体" w:eastAsia="宋体"/>
                <w:sz w:val="24"/>
                <w:szCs w:val="24"/>
                <w:lang w:val="en-US" w:eastAsia="zh-CN"/>
              </w:rPr>
              <w:t>通知和宣传</w:t>
            </w:r>
          </w:p>
        </w:tc>
        <w:tc>
          <w:tcPr>
            <w:tcW w:w="1920" w:type="dxa"/>
            <w:gridSpan w:val="3"/>
            <w:tcBorders>
              <w:top w:val="nil"/>
              <w:left w:val="nil"/>
              <w:right w:val="nil"/>
            </w:tcBorders>
          </w:tcPr>
          <w:p>
            <w:pPr>
              <w:spacing w:line="360" w:lineRule="auto"/>
              <w:rPr>
                <w:rFonts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村内</w:t>
            </w:r>
            <w:r>
              <w:rPr>
                <w:rFonts w:hint="eastAsia" w:ascii="宋体" w:hAnsi="宋体" w:eastAsia="宋体"/>
                <w:sz w:val="24"/>
                <w:szCs w:val="24"/>
              </w:rPr>
              <w:t>公示公告</w:t>
            </w:r>
          </w:p>
        </w:tc>
        <w:tc>
          <w:tcPr>
            <w:tcW w:w="1522" w:type="dxa"/>
            <w:tcBorders>
              <w:top w:val="nil"/>
              <w:left w:val="nil"/>
            </w:tcBorders>
          </w:tcPr>
          <w:p>
            <w:pPr>
              <w:spacing w:line="360" w:lineRule="auto"/>
              <w:rPr>
                <w:rFonts w:ascii="宋体" w:hAnsi="宋体" w:eastAsia="宋体"/>
                <w:sz w:val="24"/>
                <w:szCs w:val="24"/>
              </w:rPr>
            </w:pPr>
            <w:r>
              <w:rPr>
                <w:rFonts w:hint="eastAsia" w:ascii="宋体" w:hAnsi="宋体" w:eastAsia="宋体"/>
                <w:sz w:val="24"/>
                <w:szCs w:val="24"/>
              </w:rPr>
              <w:t>□其他</w:t>
            </w:r>
            <w:r>
              <w:rPr>
                <w:rFonts w:hint="eastAsia" w:ascii="宋体" w:hAnsi="宋体" w:eastAsia="宋体"/>
                <w:sz w:val="24"/>
                <w:szCs w:val="24"/>
                <w:u w:val="single"/>
              </w:rPr>
              <w:t xml:space="preserve"> </w:t>
            </w:r>
            <w:r>
              <w:rPr>
                <w:rFonts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jc w:val="center"/>
        </w:trPr>
        <w:tc>
          <w:tcPr>
            <w:tcW w:w="9241" w:type="dxa"/>
            <w:gridSpan w:val="16"/>
            <w:tcBorders>
              <w:bottom w:val="nil"/>
            </w:tcBorders>
          </w:tcPr>
          <w:p>
            <w:pPr>
              <w:spacing w:line="360" w:lineRule="auto"/>
              <w:rPr>
                <w:rFonts w:ascii="宋体" w:hAnsi="宋体" w:eastAsia="宋体"/>
                <w:sz w:val="24"/>
                <w:szCs w:val="24"/>
              </w:rPr>
            </w:pPr>
            <w:r>
              <w:rPr>
                <w:rFonts w:hint="eastAsia" w:ascii="宋体" w:hAnsi="宋体" w:eastAsia="宋体"/>
                <w:sz w:val="24"/>
                <w:szCs w:val="24"/>
              </w:rPr>
              <w:t>4、如果本项目涉及占用土地，您是否能接受按项目单位/政府最新补偿标准执行？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 w:hRule="atLeast"/>
          <w:jc w:val="center"/>
        </w:trPr>
        <w:tc>
          <w:tcPr>
            <w:tcW w:w="2154" w:type="dxa"/>
            <w:gridSpan w:val="2"/>
            <w:tcBorders>
              <w:top w:val="nil"/>
              <w:right w:val="nil"/>
            </w:tcBorders>
          </w:tcPr>
          <w:p>
            <w:pPr>
              <w:spacing w:line="360" w:lineRule="auto"/>
              <w:rPr>
                <w:rFonts w:ascii="宋体" w:hAnsi="宋体" w:eastAsia="宋体"/>
                <w:sz w:val="24"/>
                <w:szCs w:val="24"/>
              </w:rPr>
            </w:pPr>
            <w:r>
              <w:rPr>
                <w:rFonts w:hint="eastAsia" w:ascii="宋体" w:hAnsi="宋体" w:eastAsia="宋体"/>
                <w:sz w:val="24"/>
                <w:szCs w:val="24"/>
              </w:rPr>
              <w:t>□接受</w:t>
            </w:r>
          </w:p>
        </w:tc>
        <w:tc>
          <w:tcPr>
            <w:tcW w:w="1455" w:type="dxa"/>
            <w:gridSpan w:val="4"/>
            <w:tcBorders>
              <w:top w:val="nil"/>
              <w:left w:val="nil"/>
              <w:right w:val="nil"/>
            </w:tcBorders>
          </w:tcPr>
          <w:p>
            <w:pPr>
              <w:spacing w:line="360" w:lineRule="auto"/>
              <w:rPr>
                <w:rFonts w:ascii="宋体" w:hAnsi="宋体" w:eastAsia="宋体"/>
                <w:sz w:val="24"/>
                <w:szCs w:val="24"/>
              </w:rPr>
            </w:pPr>
            <w:r>
              <w:rPr>
                <w:rFonts w:hint="eastAsia" w:ascii="宋体" w:hAnsi="宋体" w:eastAsia="宋体"/>
                <w:sz w:val="24"/>
                <w:szCs w:val="24"/>
              </w:rPr>
              <w:t>□不确定</w:t>
            </w:r>
          </w:p>
        </w:tc>
        <w:tc>
          <w:tcPr>
            <w:tcW w:w="5632" w:type="dxa"/>
            <w:gridSpan w:val="10"/>
            <w:tcBorders>
              <w:top w:val="nil"/>
              <w:left w:val="nil"/>
            </w:tcBorders>
          </w:tcPr>
          <w:p>
            <w:pPr>
              <w:spacing w:line="360" w:lineRule="auto"/>
              <w:rPr>
                <w:rFonts w:ascii="宋体" w:hAnsi="宋体" w:eastAsia="宋体"/>
                <w:sz w:val="24"/>
                <w:szCs w:val="24"/>
              </w:rPr>
            </w:pPr>
            <w:r>
              <w:rPr>
                <w:rFonts w:hint="eastAsia" w:ascii="宋体" w:hAnsi="宋体" w:eastAsia="宋体"/>
                <w:sz w:val="24"/>
                <w:szCs w:val="24"/>
              </w:rPr>
              <w:t>□不接受，理由</w:t>
            </w:r>
            <w:r>
              <w:rPr>
                <w:rFonts w:hint="eastAsia" w:ascii="宋体" w:hAnsi="宋体" w:eastAsia="宋体"/>
                <w:sz w:val="24"/>
                <w:szCs w:val="24"/>
                <w:u w:val="single"/>
              </w:rPr>
              <w:t xml:space="preserve"> </w:t>
            </w:r>
            <w:r>
              <w:rPr>
                <w:rFonts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9241" w:type="dxa"/>
            <w:gridSpan w:val="16"/>
            <w:tcBorders>
              <w:bottom w:val="nil"/>
            </w:tcBorders>
          </w:tcPr>
          <w:p>
            <w:pPr>
              <w:spacing w:line="360" w:lineRule="auto"/>
              <w:rPr>
                <w:rFonts w:ascii="宋体" w:hAnsi="宋体" w:eastAsia="宋体"/>
                <w:sz w:val="24"/>
                <w:szCs w:val="24"/>
              </w:rPr>
            </w:pPr>
            <w:r>
              <w:rPr>
                <w:rFonts w:hint="eastAsia" w:ascii="宋体" w:hAnsi="宋体" w:eastAsia="宋体"/>
                <w:sz w:val="24"/>
                <w:szCs w:val="24"/>
              </w:rPr>
              <w:t>5、如果本项目建设对您造成了影响或损失，您会采取什么措施（可多选）</w:t>
            </w:r>
            <w:r>
              <w:rPr>
                <w:rFonts w:ascii="宋体" w:hAnsi="宋体" w:eastAsia="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jc w:val="center"/>
        </w:trPr>
        <w:tc>
          <w:tcPr>
            <w:tcW w:w="2816" w:type="dxa"/>
            <w:gridSpan w:val="4"/>
            <w:tcBorders>
              <w:top w:val="nil"/>
              <w:bottom w:val="nil"/>
              <w:right w:val="nil"/>
            </w:tcBorders>
          </w:tcPr>
          <w:p>
            <w:pPr>
              <w:spacing w:line="360" w:lineRule="auto"/>
              <w:rPr>
                <w:rFonts w:ascii="宋体" w:hAnsi="宋体" w:eastAsia="宋体"/>
                <w:sz w:val="24"/>
                <w:szCs w:val="24"/>
              </w:rPr>
            </w:pPr>
            <w:r>
              <w:rPr>
                <w:rFonts w:hint="eastAsia" w:ascii="宋体" w:hAnsi="宋体" w:eastAsia="宋体"/>
                <w:sz w:val="24"/>
                <w:szCs w:val="24"/>
              </w:rPr>
              <w:t>□向政府部门反映</w:t>
            </w:r>
          </w:p>
        </w:tc>
        <w:tc>
          <w:tcPr>
            <w:tcW w:w="3337" w:type="dxa"/>
            <w:gridSpan w:val="9"/>
            <w:tcBorders>
              <w:top w:val="nil"/>
              <w:left w:val="nil"/>
              <w:bottom w:val="nil"/>
              <w:right w:val="nil"/>
            </w:tcBorders>
          </w:tcPr>
          <w:p>
            <w:pPr>
              <w:spacing w:line="360" w:lineRule="auto"/>
              <w:rPr>
                <w:rFonts w:ascii="宋体" w:hAnsi="宋体" w:eastAsia="宋体"/>
                <w:sz w:val="24"/>
                <w:szCs w:val="24"/>
              </w:rPr>
            </w:pPr>
            <w:r>
              <w:rPr>
                <w:rFonts w:hint="eastAsia" w:ascii="宋体" w:hAnsi="宋体" w:eastAsia="宋体"/>
                <w:sz w:val="24"/>
                <w:szCs w:val="24"/>
              </w:rPr>
              <w:t>□与项目建设方进行协商</w:t>
            </w:r>
          </w:p>
        </w:tc>
        <w:tc>
          <w:tcPr>
            <w:tcW w:w="3088" w:type="dxa"/>
            <w:gridSpan w:val="3"/>
            <w:tcBorders>
              <w:top w:val="nil"/>
              <w:left w:val="nil"/>
              <w:bottom w:val="nil"/>
            </w:tcBorders>
          </w:tcPr>
          <w:p>
            <w:pPr>
              <w:spacing w:line="360" w:lineRule="auto"/>
              <w:rPr>
                <w:rFonts w:ascii="宋体" w:hAnsi="宋体" w:eastAsia="宋体"/>
                <w:sz w:val="24"/>
                <w:szCs w:val="24"/>
              </w:rPr>
            </w:pPr>
            <w:r>
              <w:rPr>
                <w:rFonts w:hint="eastAsia" w:ascii="宋体" w:hAnsi="宋体" w:eastAsia="宋体"/>
                <w:sz w:val="24"/>
                <w:szCs w:val="24"/>
              </w:rPr>
              <w:t>□向公众媒体求助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9241" w:type="dxa"/>
            <w:gridSpan w:val="16"/>
            <w:tcBorders>
              <w:top w:val="nil"/>
            </w:tcBorders>
          </w:tcPr>
          <w:p>
            <w:pPr>
              <w:spacing w:line="360" w:lineRule="auto"/>
              <w:rPr>
                <w:rFonts w:ascii="宋体" w:hAnsi="宋体" w:eastAsia="宋体"/>
                <w:sz w:val="24"/>
                <w:szCs w:val="24"/>
              </w:rPr>
            </w:pPr>
            <w:r>
              <w:rPr>
                <w:rFonts w:hint="eastAsia" w:ascii="宋体" w:hAnsi="宋体" w:eastAsia="宋体"/>
                <w:sz w:val="24"/>
                <w:szCs w:val="24"/>
              </w:rPr>
              <w:t>□其它方式，如</w:t>
            </w:r>
            <w:r>
              <w:rPr>
                <w:rFonts w:ascii="宋体" w:hAnsi="宋体" w:eastAsia="宋体"/>
                <w:sz w:val="24"/>
                <w:szCs w:val="24"/>
              </w:rPr>
              <w:t>:</w:t>
            </w:r>
            <w:r>
              <w:rPr>
                <w:rFonts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 w:hRule="atLeast"/>
          <w:jc w:val="center"/>
        </w:trPr>
        <w:tc>
          <w:tcPr>
            <w:tcW w:w="9241" w:type="dxa"/>
            <w:gridSpan w:val="16"/>
            <w:tcBorders>
              <w:top w:val="nil"/>
              <w:bottom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lang w:val="en-US" w:eastAsia="zh-CN"/>
              </w:rPr>
              <w:t>6、您认为本项目实施可能会产生哪些不利影响？（可多选）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310" w:type="dxa"/>
            <w:gridSpan w:val="3"/>
            <w:tcBorders>
              <w:top w:val="nil"/>
              <w:bottom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征地拆迁及补偿</w:t>
            </w:r>
          </w:p>
        </w:tc>
        <w:tc>
          <w:tcPr>
            <w:tcW w:w="2310" w:type="dxa"/>
            <w:gridSpan w:val="5"/>
            <w:tcBorders>
              <w:top w:val="nil"/>
              <w:left w:val="nil"/>
              <w:bottom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流动人口增加</w:t>
            </w:r>
          </w:p>
        </w:tc>
        <w:tc>
          <w:tcPr>
            <w:tcW w:w="2310" w:type="dxa"/>
            <w:gridSpan w:val="6"/>
            <w:tcBorders>
              <w:top w:val="nil"/>
              <w:left w:val="nil"/>
              <w:bottom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环境污染加重</w:t>
            </w:r>
          </w:p>
        </w:tc>
        <w:tc>
          <w:tcPr>
            <w:tcW w:w="2311" w:type="dxa"/>
            <w:gridSpan w:val="2"/>
            <w:tcBorders>
              <w:top w:val="nil"/>
              <w:left w:val="nil"/>
              <w:bottom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植被破坏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 w:hRule="atLeast"/>
          <w:jc w:val="center"/>
        </w:trPr>
        <w:tc>
          <w:tcPr>
            <w:tcW w:w="2310" w:type="dxa"/>
            <w:gridSpan w:val="3"/>
            <w:tcBorders>
              <w:top w:val="nil"/>
              <w:bottom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破坏风水</w:t>
            </w:r>
          </w:p>
        </w:tc>
        <w:tc>
          <w:tcPr>
            <w:tcW w:w="2310" w:type="dxa"/>
            <w:gridSpan w:val="5"/>
            <w:tcBorders>
              <w:top w:val="nil"/>
              <w:left w:val="nil"/>
              <w:bottom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影响交通</w:t>
            </w:r>
          </w:p>
        </w:tc>
        <w:tc>
          <w:tcPr>
            <w:tcW w:w="2310" w:type="dxa"/>
            <w:gridSpan w:val="6"/>
            <w:tcBorders>
              <w:top w:val="nil"/>
              <w:left w:val="nil"/>
              <w:bottom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安全卫生</w:t>
            </w:r>
          </w:p>
        </w:tc>
        <w:tc>
          <w:tcPr>
            <w:tcW w:w="2311" w:type="dxa"/>
            <w:gridSpan w:val="2"/>
            <w:tcBorders>
              <w:top w:val="nil"/>
              <w:left w:val="nil"/>
              <w:bottom w:val="nil"/>
            </w:tcBorders>
          </w:tcPr>
          <w:p>
            <w:pPr>
              <w:spacing w:line="360" w:lineRule="auto"/>
              <w:rPr>
                <w:rFonts w:hint="eastAsia" w:ascii="宋体" w:hAnsi="宋体" w:eastAsia="宋体"/>
                <w:sz w:val="24"/>
                <w:szCs w:val="24"/>
                <w:lang w:eastAsia="zh-CN"/>
              </w:rPr>
            </w:pPr>
            <w:r>
              <w:rPr>
                <w:rFonts w:hint="eastAsia" w:ascii="宋体" w:hAnsi="宋体" w:eastAsia="宋体"/>
                <w:sz w:val="24"/>
                <w:szCs w:val="24"/>
              </w:rPr>
              <w:t>□</w:t>
            </w:r>
            <w:r>
              <w:rPr>
                <w:rFonts w:hint="eastAsia" w:ascii="宋体" w:hAnsi="宋体" w:eastAsia="宋体"/>
                <w:sz w:val="24"/>
                <w:szCs w:val="24"/>
                <w:lang w:val="en-US" w:eastAsia="zh-CN"/>
              </w:rPr>
              <w:t>地质灾害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310" w:type="dxa"/>
            <w:gridSpan w:val="3"/>
            <w:tcBorders>
              <w:top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破坏基础设施</w:t>
            </w:r>
          </w:p>
        </w:tc>
        <w:tc>
          <w:tcPr>
            <w:tcW w:w="2310" w:type="dxa"/>
            <w:gridSpan w:val="5"/>
            <w:tcBorders>
              <w:top w:val="nil"/>
              <w:left w:val="nil"/>
              <w:right w:val="nil"/>
            </w:tcBorders>
          </w:tcPr>
          <w:p>
            <w:pPr>
              <w:spacing w:line="360" w:lineRule="auto"/>
              <w:rPr>
                <w:rFonts w:hint="eastAsia" w:ascii="宋体" w:hAnsi="宋体" w:eastAsia="宋体"/>
                <w:sz w:val="24"/>
                <w:szCs w:val="24"/>
              </w:rPr>
            </w:pPr>
            <w:r>
              <w:rPr>
                <w:rFonts w:hint="eastAsia" w:ascii="宋体" w:hAnsi="宋体" w:eastAsia="宋体"/>
                <w:sz w:val="24"/>
                <w:szCs w:val="24"/>
              </w:rPr>
              <w:t>□农作物减产</w:t>
            </w:r>
          </w:p>
        </w:tc>
        <w:tc>
          <w:tcPr>
            <w:tcW w:w="4621" w:type="dxa"/>
            <w:gridSpan w:val="8"/>
            <w:tcBorders>
              <w:top w:val="nil"/>
              <w:left w:val="nil"/>
            </w:tcBorders>
          </w:tcPr>
          <w:p>
            <w:pPr>
              <w:spacing w:line="360" w:lineRule="auto"/>
              <w:rPr>
                <w:rFonts w:hint="default" w:ascii="宋体" w:hAnsi="宋体" w:eastAsia="宋体"/>
                <w:sz w:val="24"/>
                <w:szCs w:val="24"/>
                <w:lang w:val="en-US"/>
              </w:rPr>
            </w:pPr>
            <w:r>
              <w:rPr>
                <w:rFonts w:hint="eastAsia" w:ascii="宋体" w:hAnsi="宋体" w:eastAsia="宋体"/>
                <w:sz w:val="24"/>
                <w:szCs w:val="24"/>
              </w:rPr>
              <w:t>□</w:t>
            </w:r>
            <w:r>
              <w:rPr>
                <w:rFonts w:hint="eastAsia" w:ascii="宋体" w:hAnsi="宋体" w:eastAsia="宋体"/>
                <w:sz w:val="24"/>
                <w:szCs w:val="24"/>
                <w:lang w:val="en-US" w:eastAsia="zh-CN"/>
              </w:rPr>
              <w:t>其他</w:t>
            </w:r>
            <w:r>
              <w:rPr>
                <w:rFonts w:hint="eastAsia" w:ascii="宋体" w:hAnsi="宋体" w:eastAsia="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3" w:hRule="atLeast"/>
          <w:jc w:val="center"/>
        </w:trPr>
        <w:tc>
          <w:tcPr>
            <w:tcW w:w="9241" w:type="dxa"/>
            <w:gridSpan w:val="16"/>
            <w:tcBorders>
              <w:top w:val="nil"/>
              <w:bottom w:val="nil"/>
            </w:tcBorders>
          </w:tcPr>
          <w:p>
            <w:pPr>
              <w:spacing w:line="360" w:lineRule="auto"/>
              <w:rPr>
                <w:rFonts w:hint="default" w:ascii="宋体" w:hAnsi="宋体" w:eastAsia="宋体"/>
                <w:sz w:val="24"/>
                <w:szCs w:val="24"/>
                <w:lang w:val="en-US"/>
              </w:rPr>
            </w:pPr>
            <w:r>
              <w:rPr>
                <w:rFonts w:hint="eastAsia" w:ascii="宋体" w:hAnsi="宋体" w:eastAsia="宋体"/>
                <w:sz w:val="24"/>
                <w:szCs w:val="24"/>
                <w:lang w:val="en-US" w:eastAsia="zh-CN"/>
              </w:rPr>
              <w:t>7、您认为应通过哪些措施减少项目对社会稳定的影响？（可多选）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2154" w:type="dxa"/>
            <w:gridSpan w:val="2"/>
            <w:tcBorders>
              <w:top w:val="nil"/>
              <w:bottom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合理的经济补偿</w:t>
            </w:r>
          </w:p>
        </w:tc>
        <w:tc>
          <w:tcPr>
            <w:tcW w:w="3505" w:type="dxa"/>
            <w:gridSpan w:val="8"/>
            <w:tcBorders>
              <w:top w:val="nil"/>
              <w:left w:val="nil"/>
              <w:bottom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向当地劳动力提供就业机会</w:t>
            </w:r>
          </w:p>
        </w:tc>
        <w:tc>
          <w:tcPr>
            <w:tcW w:w="3582" w:type="dxa"/>
            <w:gridSpan w:val="6"/>
            <w:tcBorders>
              <w:top w:val="nil"/>
              <w:left w:val="nil"/>
              <w:bottom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制定应急预案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jc w:val="center"/>
        </w:trPr>
        <w:tc>
          <w:tcPr>
            <w:tcW w:w="2154" w:type="dxa"/>
            <w:gridSpan w:val="2"/>
            <w:tcBorders>
              <w:top w:val="nil"/>
              <w:right w:val="nil"/>
            </w:tcBorders>
          </w:tcPr>
          <w:p>
            <w:pPr>
              <w:spacing w:line="360" w:lineRule="auto"/>
              <w:rPr>
                <w:rFonts w:hint="default" w:ascii="宋体" w:hAnsi="宋体" w:eastAsia="宋体"/>
                <w:sz w:val="24"/>
                <w:szCs w:val="24"/>
                <w:lang w:val="en-US" w:eastAsia="zh-CN"/>
              </w:rPr>
            </w:pPr>
            <w:r>
              <w:rPr>
                <w:rFonts w:hint="eastAsia" w:ascii="宋体" w:hAnsi="宋体" w:eastAsia="宋体"/>
                <w:sz w:val="24"/>
                <w:szCs w:val="24"/>
              </w:rPr>
              <w:t>□</w:t>
            </w:r>
            <w:r>
              <w:rPr>
                <w:rFonts w:hint="eastAsia" w:ascii="宋体" w:hAnsi="宋体" w:eastAsia="宋体"/>
                <w:sz w:val="24"/>
                <w:szCs w:val="24"/>
                <w:lang w:val="en-US" w:eastAsia="zh-CN"/>
              </w:rPr>
              <w:t>加强宣传、沟通</w:t>
            </w:r>
          </w:p>
        </w:tc>
        <w:tc>
          <w:tcPr>
            <w:tcW w:w="3543" w:type="dxa"/>
            <w:gridSpan w:val="9"/>
            <w:tcBorders>
              <w:top w:val="nil"/>
              <w:left w:val="nil"/>
              <w:right w:val="nil"/>
            </w:tcBorders>
          </w:tcPr>
          <w:p>
            <w:pPr>
              <w:spacing w:line="360" w:lineRule="auto"/>
              <w:rPr>
                <w:rFonts w:hint="default" w:ascii="宋体" w:hAnsi="宋体" w:eastAsia="宋体"/>
                <w:sz w:val="24"/>
                <w:szCs w:val="24"/>
                <w:lang w:val="en-US"/>
              </w:rPr>
            </w:pPr>
            <w:r>
              <w:rPr>
                <w:rFonts w:hint="eastAsia" w:ascii="宋体" w:hAnsi="宋体" w:eastAsia="宋体"/>
                <w:sz w:val="24"/>
                <w:szCs w:val="24"/>
              </w:rPr>
              <w:t>□</w:t>
            </w:r>
            <w:r>
              <w:rPr>
                <w:rFonts w:hint="eastAsia" w:ascii="宋体" w:hAnsi="宋体" w:eastAsia="宋体"/>
                <w:sz w:val="24"/>
                <w:szCs w:val="24"/>
                <w:u w:val="none"/>
                <w:lang w:val="en-US" w:eastAsia="zh-CN"/>
              </w:rPr>
              <w:t xml:space="preserve"> 注意环境保护                        </w:t>
            </w:r>
          </w:p>
        </w:tc>
        <w:tc>
          <w:tcPr>
            <w:tcW w:w="3544" w:type="dxa"/>
            <w:gridSpan w:val="5"/>
            <w:tcBorders>
              <w:top w:val="nil"/>
              <w:left w:val="nil"/>
            </w:tcBorders>
          </w:tcPr>
          <w:p>
            <w:pPr>
              <w:spacing w:line="360" w:lineRule="auto"/>
              <w:rPr>
                <w:rFonts w:hint="eastAsia" w:ascii="宋体" w:hAnsi="宋体" w:eastAsia="宋体"/>
                <w:sz w:val="24"/>
                <w:szCs w:val="24"/>
              </w:rPr>
            </w:pPr>
            <w:r>
              <w:rPr>
                <w:rFonts w:hint="eastAsia" w:ascii="宋体" w:hAnsi="宋体" w:eastAsia="宋体"/>
                <w:sz w:val="24"/>
                <w:szCs w:val="24"/>
              </w:rPr>
              <w:t>□</w:t>
            </w:r>
            <w:r>
              <w:rPr>
                <w:rFonts w:hint="eastAsia" w:ascii="宋体" w:hAnsi="宋体" w:eastAsia="宋体"/>
                <w:sz w:val="24"/>
                <w:szCs w:val="24"/>
                <w:lang w:val="en-US" w:eastAsia="zh-CN"/>
              </w:rPr>
              <w:t>其他</w:t>
            </w:r>
            <w:r>
              <w:rPr>
                <w:rFonts w:hint="eastAsia" w:ascii="宋体" w:hAnsi="宋体" w:eastAsia="宋体"/>
                <w:sz w:val="24"/>
                <w:szCs w:val="24"/>
                <w:u w:val="singl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9241" w:type="dxa"/>
            <w:gridSpan w:val="16"/>
            <w:tcBorders>
              <w:bottom w:val="nil"/>
            </w:tcBorders>
          </w:tcPr>
          <w:p>
            <w:pPr>
              <w:spacing w:line="360" w:lineRule="auto"/>
              <w:rPr>
                <w:rFonts w:ascii="宋体" w:hAnsi="宋体" w:eastAsia="宋体"/>
                <w:sz w:val="24"/>
                <w:szCs w:val="24"/>
              </w:rPr>
            </w:pPr>
            <w:r>
              <w:rPr>
                <w:rFonts w:hint="eastAsia" w:ascii="宋体" w:hAnsi="宋体" w:eastAsia="宋体"/>
                <w:sz w:val="24"/>
                <w:szCs w:val="24"/>
                <w:lang w:val="en-US" w:eastAsia="zh-CN"/>
              </w:rPr>
              <w:t>8</w:t>
            </w:r>
            <w:r>
              <w:rPr>
                <w:rFonts w:hint="eastAsia" w:ascii="宋体" w:hAnsi="宋体" w:eastAsia="宋体"/>
                <w:sz w:val="24"/>
                <w:szCs w:val="24"/>
              </w:rPr>
              <w:t>、</w:t>
            </w:r>
            <w:r>
              <w:rPr>
                <w:rFonts w:hint="eastAsia" w:ascii="宋体" w:hAnsi="宋体" w:eastAsia="宋体"/>
                <w:sz w:val="24"/>
                <w:szCs w:val="24"/>
                <w:lang w:val="en-US" w:eastAsia="zh-CN"/>
              </w:rPr>
              <w:t>在合理补偿、做好环保措施及维护社会稳定措施情况下，</w:t>
            </w:r>
            <w:r>
              <w:rPr>
                <w:rFonts w:hint="eastAsia" w:ascii="宋体" w:hAnsi="宋体" w:eastAsia="宋体"/>
                <w:sz w:val="24"/>
                <w:szCs w:val="24"/>
              </w:rPr>
              <w:t>您是否支持本项目的建设？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 w:hRule="atLeast"/>
          <w:jc w:val="center"/>
        </w:trPr>
        <w:tc>
          <w:tcPr>
            <w:tcW w:w="2154" w:type="dxa"/>
            <w:gridSpan w:val="2"/>
            <w:tcBorders>
              <w:top w:val="nil"/>
              <w:bottom w:val="single" w:color="auto" w:sz="4" w:space="0"/>
              <w:right w:val="nil"/>
            </w:tcBorders>
          </w:tcPr>
          <w:p>
            <w:pPr>
              <w:spacing w:line="360" w:lineRule="auto"/>
              <w:rPr>
                <w:rFonts w:ascii="宋体" w:hAnsi="宋体" w:eastAsia="宋体"/>
                <w:sz w:val="24"/>
                <w:szCs w:val="24"/>
              </w:rPr>
            </w:pPr>
            <w:r>
              <w:rPr>
                <w:rFonts w:hint="eastAsia" w:ascii="宋体" w:hAnsi="宋体" w:eastAsia="宋体"/>
                <w:sz w:val="24"/>
                <w:szCs w:val="24"/>
              </w:rPr>
              <w:t>□非常支持</w:t>
            </w:r>
          </w:p>
        </w:tc>
        <w:tc>
          <w:tcPr>
            <w:tcW w:w="1455" w:type="dxa"/>
            <w:gridSpan w:val="4"/>
            <w:tcBorders>
              <w:top w:val="nil"/>
              <w:left w:val="nil"/>
              <w:bottom w:val="single" w:color="auto" w:sz="4" w:space="0"/>
              <w:right w:val="nil"/>
            </w:tcBorders>
          </w:tcPr>
          <w:p>
            <w:pPr>
              <w:spacing w:line="360" w:lineRule="auto"/>
              <w:rPr>
                <w:rFonts w:ascii="宋体" w:hAnsi="宋体" w:eastAsia="宋体"/>
                <w:sz w:val="24"/>
                <w:szCs w:val="24"/>
              </w:rPr>
            </w:pPr>
            <w:r>
              <w:rPr>
                <w:rFonts w:hint="eastAsia" w:ascii="宋体" w:hAnsi="宋体" w:eastAsia="宋体"/>
                <w:sz w:val="24"/>
                <w:szCs w:val="24"/>
              </w:rPr>
              <w:t>□支持</w:t>
            </w:r>
          </w:p>
        </w:tc>
        <w:tc>
          <w:tcPr>
            <w:tcW w:w="1915" w:type="dxa"/>
            <w:gridSpan w:val="3"/>
            <w:tcBorders>
              <w:top w:val="nil"/>
              <w:left w:val="nil"/>
              <w:bottom w:val="single" w:color="auto" w:sz="4" w:space="0"/>
              <w:right w:val="nil"/>
            </w:tcBorders>
          </w:tcPr>
          <w:p>
            <w:pPr>
              <w:spacing w:line="360" w:lineRule="auto"/>
              <w:rPr>
                <w:rFonts w:ascii="宋体" w:hAnsi="宋体" w:eastAsia="宋体"/>
                <w:sz w:val="24"/>
                <w:szCs w:val="24"/>
              </w:rPr>
            </w:pPr>
            <w:r>
              <w:rPr>
                <w:rFonts w:hint="eastAsia" w:ascii="宋体" w:hAnsi="宋体" w:eastAsia="宋体"/>
                <w:sz w:val="24"/>
                <w:szCs w:val="24"/>
              </w:rPr>
              <w:t>□无所谓</w:t>
            </w:r>
          </w:p>
        </w:tc>
        <w:tc>
          <w:tcPr>
            <w:tcW w:w="3717" w:type="dxa"/>
            <w:gridSpan w:val="7"/>
            <w:tcBorders>
              <w:top w:val="nil"/>
              <w:left w:val="nil"/>
              <w:bottom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□反对，理由是</w:t>
            </w:r>
            <w:r>
              <w:rPr>
                <w:rFonts w:hint="eastAsia" w:ascii="宋体" w:hAnsi="宋体" w:eastAsia="宋体"/>
                <w:sz w:val="24"/>
                <w:szCs w:val="24"/>
                <w:u w:val="single"/>
              </w:rPr>
              <w:t xml:space="preserve"> </w:t>
            </w:r>
            <w:r>
              <w:rPr>
                <w:rFonts w:ascii="宋体" w:hAnsi="宋体" w:eastAsia="宋体"/>
                <w:sz w:val="24"/>
                <w:szCs w:val="24"/>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3" w:hRule="atLeast"/>
          <w:jc w:val="center"/>
        </w:trPr>
        <w:tc>
          <w:tcPr>
            <w:tcW w:w="9241" w:type="dxa"/>
            <w:gridSpan w:val="16"/>
            <w:tcBorders>
              <w:bottom w:val="single" w:color="auto" w:sz="4" w:space="0"/>
            </w:tcBorders>
          </w:tcPr>
          <w:p>
            <w:pPr>
              <w:spacing w:line="360" w:lineRule="auto"/>
              <w:rPr>
                <w:rFonts w:ascii="宋体" w:hAnsi="宋体" w:eastAsia="宋体"/>
                <w:sz w:val="24"/>
                <w:szCs w:val="24"/>
              </w:rPr>
            </w:pPr>
            <w:r>
              <w:rPr>
                <w:rFonts w:hint="eastAsia" w:ascii="宋体" w:hAnsi="宋体" w:eastAsia="宋体"/>
                <w:sz w:val="24"/>
                <w:szCs w:val="24"/>
              </w:rPr>
              <w:t>1</w:t>
            </w:r>
            <w:r>
              <w:rPr>
                <w:rFonts w:hint="eastAsia" w:ascii="宋体" w:hAnsi="宋体" w:eastAsia="宋体"/>
                <w:sz w:val="24"/>
                <w:szCs w:val="24"/>
                <w:lang w:val="en-US" w:eastAsia="zh-CN"/>
              </w:rPr>
              <w:t>1</w:t>
            </w:r>
            <w:r>
              <w:rPr>
                <w:rFonts w:hint="eastAsia" w:ascii="宋体" w:hAnsi="宋体" w:eastAsia="宋体"/>
                <w:sz w:val="24"/>
                <w:szCs w:val="24"/>
              </w:rPr>
              <w:t>、您对本项目建设过程有何建议或意见：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 w:hRule="atLeast"/>
          <w:jc w:val="center"/>
        </w:trPr>
        <w:tc>
          <w:tcPr>
            <w:tcW w:w="9241" w:type="dxa"/>
            <w:gridSpan w:val="16"/>
            <w:tcBorders>
              <w:top w:val="single" w:color="auto" w:sz="4" w:space="0"/>
              <w:left w:val="nil"/>
              <w:bottom w:val="nil"/>
              <w:right w:val="nil"/>
            </w:tcBorders>
          </w:tcPr>
          <w:p>
            <w:pPr>
              <w:spacing w:line="360" w:lineRule="auto"/>
              <w:jc w:val="left"/>
              <w:rPr>
                <w:rFonts w:ascii="宋体" w:hAnsi="宋体" w:eastAsia="宋体"/>
                <w:sz w:val="24"/>
                <w:szCs w:val="24"/>
              </w:rPr>
            </w:pPr>
            <w:r>
              <w:rPr>
                <w:rFonts w:hint="eastAsia" w:ascii="宋体" w:hAnsi="宋体" w:eastAsia="宋体"/>
                <w:sz w:val="24"/>
                <w:szCs w:val="24"/>
              </w:rPr>
              <w:t xml:space="preserve">调查人： </w:t>
            </w:r>
            <w:r>
              <w:rPr>
                <w:rFonts w:ascii="宋体" w:hAnsi="宋体" w:eastAsia="宋体"/>
                <w:sz w:val="24"/>
                <w:szCs w:val="24"/>
              </w:rPr>
              <w:t xml:space="preserve">                                                    </w:t>
            </w:r>
            <w:r>
              <w:rPr>
                <w:rFonts w:hint="eastAsia" w:ascii="宋体" w:hAnsi="宋体" w:eastAsia="宋体"/>
                <w:sz w:val="24"/>
                <w:szCs w:val="24"/>
              </w:rPr>
              <w:t xml:space="preserve">年 </w:t>
            </w:r>
            <w:r>
              <w:rPr>
                <w:rFonts w:ascii="宋体" w:hAnsi="宋体" w:eastAsia="宋体"/>
                <w:sz w:val="24"/>
                <w:szCs w:val="24"/>
              </w:rPr>
              <w:t xml:space="preserve">   </w:t>
            </w:r>
            <w:r>
              <w:rPr>
                <w:rFonts w:hint="eastAsia" w:ascii="宋体" w:hAnsi="宋体" w:eastAsia="宋体"/>
                <w:sz w:val="24"/>
                <w:szCs w:val="24"/>
              </w:rPr>
              <w:t xml:space="preserve">月 </w:t>
            </w:r>
            <w:r>
              <w:rPr>
                <w:rFonts w:ascii="宋体" w:hAnsi="宋体" w:eastAsia="宋体"/>
                <w:sz w:val="24"/>
                <w:szCs w:val="24"/>
              </w:rPr>
              <w:t xml:space="preserve">   </w:t>
            </w:r>
            <w:r>
              <w:rPr>
                <w:rFonts w:hint="eastAsia" w:ascii="宋体" w:hAnsi="宋体" w:eastAsia="宋体"/>
                <w:sz w:val="24"/>
                <w:szCs w:val="24"/>
              </w:rPr>
              <w:t>日</w:t>
            </w:r>
          </w:p>
        </w:tc>
      </w:tr>
    </w:tbl>
    <w:p>
      <w:pPr>
        <w:keepNext w:val="0"/>
        <w:keepLines w:val="0"/>
        <w:pageBreakBefore w:val="0"/>
        <w:widowControl w:val="0"/>
        <w:kinsoku/>
        <w:wordWrap/>
        <w:overflowPunct/>
        <w:topLinePunct w:val="0"/>
        <w:autoSpaceDE/>
        <w:autoSpaceDN/>
        <w:bidi w:val="0"/>
        <w:adjustRightInd/>
        <w:snapToGrid/>
        <w:spacing w:line="240" w:lineRule="atLeast"/>
        <w:textAlignment w:val="auto"/>
        <w:rPr>
          <w:rFonts w:ascii="宋体" w:hAnsi="宋体" w:eastAsia="宋体"/>
          <w:sz w:val="24"/>
          <w:szCs w:val="24"/>
        </w:rPr>
      </w:pP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zlmNWFmMzE4YWE2NmY2MWYwNzA3OWI3NjRkNzY2N2UifQ=="/>
  </w:docVars>
  <w:rsids>
    <w:rsidRoot w:val="00127E74"/>
    <w:rsid w:val="000B2476"/>
    <w:rsid w:val="00127E74"/>
    <w:rsid w:val="001A05E2"/>
    <w:rsid w:val="001F1F02"/>
    <w:rsid w:val="0020487B"/>
    <w:rsid w:val="002263BF"/>
    <w:rsid w:val="0028665B"/>
    <w:rsid w:val="00323C4D"/>
    <w:rsid w:val="003766B4"/>
    <w:rsid w:val="0043369B"/>
    <w:rsid w:val="0045278F"/>
    <w:rsid w:val="00463143"/>
    <w:rsid w:val="004662E5"/>
    <w:rsid w:val="0064170A"/>
    <w:rsid w:val="00755562"/>
    <w:rsid w:val="00795BB7"/>
    <w:rsid w:val="0083281F"/>
    <w:rsid w:val="008743B6"/>
    <w:rsid w:val="0093467D"/>
    <w:rsid w:val="00A01A82"/>
    <w:rsid w:val="00A22AEF"/>
    <w:rsid w:val="00AB3554"/>
    <w:rsid w:val="00AD2104"/>
    <w:rsid w:val="00AE0000"/>
    <w:rsid w:val="00B40FAE"/>
    <w:rsid w:val="00C14A7A"/>
    <w:rsid w:val="00C2148B"/>
    <w:rsid w:val="00CB2539"/>
    <w:rsid w:val="00D5531E"/>
    <w:rsid w:val="00D8473E"/>
    <w:rsid w:val="00FF4CDF"/>
    <w:rsid w:val="0C3E7338"/>
    <w:rsid w:val="22C311AD"/>
    <w:rsid w:val="2F1F1BC7"/>
    <w:rsid w:val="38D66622"/>
    <w:rsid w:val="5FED3518"/>
    <w:rsid w:val="60007D4F"/>
    <w:rsid w:val="63155FCC"/>
    <w:rsid w:val="6A70612A"/>
    <w:rsid w:val="6EB84B90"/>
    <w:rsid w:val="6ED85875"/>
    <w:rsid w:val="702F1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批注框文本 字符"/>
    <w:basedOn w:val="7"/>
    <w:link w:val="2"/>
    <w:semiHidden/>
    <w:qFormat/>
    <w:uiPriority w:val="99"/>
    <w:rPr>
      <w:sz w:val="18"/>
      <w:szCs w:val="18"/>
    </w:rPr>
  </w:style>
  <w:style w:type="character" w:customStyle="1" w:styleId="9">
    <w:name w:val="页眉 字符"/>
    <w:basedOn w:val="7"/>
    <w:link w:val="4"/>
    <w:qFormat/>
    <w:uiPriority w:val="99"/>
    <w:rPr>
      <w:sz w:val="18"/>
      <w:szCs w:val="18"/>
    </w:rPr>
  </w:style>
  <w:style w:type="character" w:customStyle="1" w:styleId="10">
    <w:name w:val="页脚 字符"/>
    <w:basedOn w:val="7"/>
    <w:link w:val="3"/>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815</Words>
  <Characters>847</Characters>
  <Lines>7</Lines>
  <Paragraphs>1</Paragraphs>
  <TotalTime>255</TotalTime>
  <ScaleCrop>false</ScaleCrop>
  <LinksUpToDate>false</LinksUpToDate>
  <CharactersWithSpaces>1088</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2021-12-23T03:48:00Z</dcterms:created>
  <dc:creator>农 月丹</dc:creator>
  <cp:lastModifiedBy>Glowworm.</cp:lastModifiedBy>
  <cp:lastPrinted>2022-05-10T06:38:00Z</cp:lastPrinted>
  <dcterms:modified xsi:type="dcterms:W3CDTF">2022-05-24T03:16:36Z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B936A6106098440FAB89883CE046A456</vt:lpwstr>
  </property>
</Properties>
</file>